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4D6" w:rsidRPr="00B672D4" w:rsidRDefault="006E54D6" w:rsidP="006E54D6">
      <w:pPr>
        <w:shd w:val="clear" w:color="auto" w:fill="F8F8F8"/>
        <w:spacing w:after="0" w:line="240" w:lineRule="atLeast"/>
        <w:outlineLvl w:val="1"/>
        <w:rPr>
          <w:rFonts w:ascii="Times New Roman" w:eastAsia="Times New Roman" w:hAnsi="Times New Roman" w:cs="Times New Roman"/>
          <w:b/>
          <w:bCs/>
          <w:color w:val="329DAE"/>
          <w:sz w:val="24"/>
          <w:szCs w:val="24"/>
          <w:lang w:eastAsia="ru-RU"/>
        </w:rPr>
      </w:pPr>
      <w:r w:rsidRPr="00B672D4">
        <w:rPr>
          <w:rFonts w:ascii="Times New Roman" w:eastAsia="Times New Roman" w:hAnsi="Times New Roman" w:cs="Times New Roman"/>
          <w:b/>
          <w:bCs/>
          <w:color w:val="329DAE"/>
          <w:sz w:val="24"/>
          <w:szCs w:val="24"/>
          <w:lang w:eastAsia="ru-RU"/>
        </w:rPr>
        <w:fldChar w:fldCharType="begin"/>
      </w:r>
      <w:r w:rsidRPr="00B672D4">
        <w:rPr>
          <w:rFonts w:ascii="Times New Roman" w:eastAsia="Times New Roman" w:hAnsi="Times New Roman" w:cs="Times New Roman"/>
          <w:b/>
          <w:bCs/>
          <w:color w:val="329DAE"/>
          <w:sz w:val="24"/>
          <w:szCs w:val="24"/>
          <w:lang w:eastAsia="ru-RU"/>
        </w:rPr>
        <w:instrText xml:space="preserve"> HYPERLINK "http://sferatur18.ru/informatsiya-turistu/politika-konfidentsialnosti" </w:instrText>
      </w:r>
      <w:r w:rsidRPr="00B672D4">
        <w:rPr>
          <w:rFonts w:ascii="Times New Roman" w:eastAsia="Times New Roman" w:hAnsi="Times New Roman" w:cs="Times New Roman"/>
          <w:b/>
          <w:bCs/>
          <w:color w:val="329DAE"/>
          <w:sz w:val="24"/>
          <w:szCs w:val="24"/>
          <w:lang w:eastAsia="ru-RU"/>
        </w:rPr>
        <w:fldChar w:fldCharType="separate"/>
      </w:r>
      <w:r w:rsidRPr="00B672D4">
        <w:rPr>
          <w:rStyle w:val="a3"/>
          <w:rFonts w:ascii="Times New Roman" w:eastAsia="Times New Roman" w:hAnsi="Times New Roman" w:cs="Times New Roman"/>
          <w:b/>
          <w:bCs/>
          <w:color w:val="555555"/>
          <w:sz w:val="24"/>
          <w:szCs w:val="24"/>
          <w:u w:val="none"/>
          <w:lang w:eastAsia="ru-RU"/>
        </w:rPr>
        <w:t xml:space="preserve">Политика конфиденциальности  </w:t>
      </w:r>
      <w:r w:rsidR="00B672D4">
        <w:rPr>
          <w:rStyle w:val="a3"/>
          <w:rFonts w:ascii="Times New Roman" w:eastAsia="Times New Roman" w:hAnsi="Times New Roman" w:cs="Times New Roman"/>
          <w:b/>
          <w:bCs/>
          <w:color w:val="555555"/>
          <w:sz w:val="24"/>
          <w:szCs w:val="24"/>
          <w:u w:val="none"/>
          <w:lang w:eastAsia="ru-RU"/>
        </w:rPr>
        <w:t xml:space="preserve">ТА </w:t>
      </w:r>
      <w:r w:rsidRPr="00B672D4">
        <w:rPr>
          <w:rStyle w:val="a3"/>
          <w:rFonts w:ascii="Times New Roman" w:eastAsia="Times New Roman" w:hAnsi="Times New Roman" w:cs="Times New Roman"/>
          <w:b/>
          <w:bCs/>
          <w:color w:val="555555"/>
          <w:sz w:val="24"/>
          <w:szCs w:val="24"/>
          <w:u w:val="none"/>
          <w:lang w:eastAsia="ru-RU"/>
        </w:rPr>
        <w:t>"Галактика"</w:t>
      </w:r>
      <w:r w:rsidRPr="00B672D4">
        <w:rPr>
          <w:rFonts w:ascii="Times New Roman" w:eastAsia="Times New Roman" w:hAnsi="Times New Roman" w:cs="Times New Roman"/>
          <w:b/>
          <w:bCs/>
          <w:color w:val="329DAE"/>
          <w:sz w:val="24"/>
          <w:szCs w:val="24"/>
          <w:lang w:eastAsia="ru-RU"/>
        </w:rPr>
        <w:fldChar w:fldCharType="end"/>
      </w:r>
    </w:p>
    <w:p w:rsidR="006E54D6" w:rsidRPr="006E54D6" w:rsidRDefault="006E54D6" w:rsidP="006E54D6">
      <w:pPr>
        <w:shd w:val="clear" w:color="auto" w:fill="FFFFFF"/>
        <w:spacing w:before="100" w:beforeAutospacing="1" w:after="100" w:afterAutospacing="1" w:line="240" w:lineRule="auto"/>
        <w:outlineLvl w:val="0"/>
        <w:rPr>
          <w:rFonts w:ascii="Times New Roman" w:eastAsia="Times New Roman" w:hAnsi="Times New Roman" w:cs="Times New Roman"/>
          <w:b/>
          <w:bCs/>
          <w:color w:val="2A2A2F"/>
          <w:kern w:val="36"/>
          <w:sz w:val="18"/>
          <w:szCs w:val="18"/>
          <w:lang w:eastAsia="ru-RU"/>
        </w:rPr>
      </w:pPr>
      <w:r w:rsidRPr="006E54D6">
        <w:rPr>
          <w:rFonts w:ascii="Times New Roman" w:eastAsia="Times New Roman" w:hAnsi="Times New Roman" w:cs="Times New Roman"/>
          <w:b/>
          <w:bCs/>
          <w:color w:val="2A2A2F"/>
          <w:kern w:val="36"/>
          <w:sz w:val="18"/>
          <w:szCs w:val="18"/>
          <w:lang w:eastAsia="ru-RU"/>
        </w:rPr>
        <w:t>Соглашение о конфиденциальности</w:t>
      </w:r>
    </w:p>
    <w:p w:rsidR="006E54D6" w:rsidRPr="00B672D4" w:rsidRDefault="006E54D6" w:rsidP="006E54D6">
      <w:pPr>
        <w:pStyle w:val="a4"/>
        <w:shd w:val="clear" w:color="auto" w:fill="FFFFFF"/>
        <w:rPr>
          <w:color w:val="2A2A2F"/>
          <w:sz w:val="18"/>
          <w:szCs w:val="18"/>
        </w:rPr>
      </w:pPr>
      <w:r w:rsidRPr="00B672D4">
        <w:rPr>
          <w:color w:val="2A2A2F"/>
          <w:sz w:val="18"/>
          <w:szCs w:val="18"/>
        </w:rPr>
        <w:t>Настоящая Политика конфиденциальности (далее – Политика) разработана в соответствии с требованиями Федерального закона от 27 июля 2006 г. № 152-ФЗ «О персональных данных», а также в соответствии с иными федеральными законами и подзаконными актами Российской Федерации, определяющими случаи и особенности обработки Персональных данных и обеспечения безопасности и конфиденциальности такой информации.</w:t>
      </w:r>
    </w:p>
    <w:p w:rsidR="006E54D6" w:rsidRPr="00B672D4" w:rsidRDefault="006E54D6" w:rsidP="006E54D6">
      <w:pPr>
        <w:pStyle w:val="a4"/>
        <w:shd w:val="clear" w:color="auto" w:fill="FFFFFF"/>
        <w:rPr>
          <w:color w:val="2A2A2F"/>
          <w:sz w:val="18"/>
          <w:szCs w:val="18"/>
        </w:rPr>
      </w:pPr>
      <w:r w:rsidRPr="00B672D4">
        <w:rPr>
          <w:color w:val="2A2A2F"/>
          <w:sz w:val="18"/>
          <w:szCs w:val="18"/>
        </w:rPr>
        <w:t xml:space="preserve">Политика разработана в целях реализации требований законодательства в области обработки и обеспечения безопасности </w:t>
      </w:r>
      <w:proofErr w:type="gramStart"/>
      <w:r w:rsidRPr="00B672D4">
        <w:rPr>
          <w:color w:val="2A2A2F"/>
          <w:sz w:val="18"/>
          <w:szCs w:val="18"/>
        </w:rPr>
        <w:t>Персональных</w:t>
      </w:r>
      <w:proofErr w:type="gramEnd"/>
      <w:r w:rsidRPr="00B672D4">
        <w:rPr>
          <w:color w:val="2A2A2F"/>
          <w:sz w:val="18"/>
          <w:szCs w:val="18"/>
        </w:rPr>
        <w:t xml:space="preserve"> данных и направлена на обеспечение защиты прав и свобод человека и гражданина при обработке его персональных данных.</w:t>
      </w:r>
    </w:p>
    <w:p w:rsidR="006E54D6" w:rsidRPr="00B672D4" w:rsidRDefault="006E54D6" w:rsidP="006E54D6">
      <w:pPr>
        <w:pStyle w:val="a4"/>
        <w:shd w:val="clear" w:color="auto" w:fill="FFFFFF"/>
        <w:rPr>
          <w:color w:val="2A2A2F"/>
          <w:sz w:val="18"/>
          <w:szCs w:val="18"/>
        </w:rPr>
      </w:pPr>
      <w:r w:rsidRPr="00B672D4">
        <w:rPr>
          <w:color w:val="2A2A2F"/>
          <w:sz w:val="18"/>
          <w:szCs w:val="18"/>
        </w:rPr>
        <w:t xml:space="preserve">Политика применяется к Персональным данным, которые мы обрабатываем в связи с теми услугами и продукцией, которые мы Вам предлагаем (далее – Услуги) и распространяется на Персональные данные, получаемые лично от Вас, через наши офисы продаж, через наших партнеров, либо получаемые через </w:t>
      </w:r>
      <w:proofErr w:type="spellStart"/>
      <w:r w:rsidRPr="00B672D4">
        <w:rPr>
          <w:color w:val="2A2A2F"/>
          <w:sz w:val="18"/>
          <w:szCs w:val="18"/>
        </w:rPr>
        <w:t>веб-сайты</w:t>
      </w:r>
      <w:proofErr w:type="spellEnd"/>
      <w:r w:rsidR="00B672D4">
        <w:rPr>
          <w:color w:val="2A2A2F"/>
          <w:sz w:val="18"/>
          <w:szCs w:val="18"/>
        </w:rPr>
        <w:t>.</w:t>
      </w:r>
    </w:p>
    <w:p w:rsidR="006E54D6" w:rsidRPr="00B672D4" w:rsidRDefault="006E54D6" w:rsidP="006E54D6">
      <w:pPr>
        <w:pStyle w:val="2"/>
        <w:shd w:val="clear" w:color="auto" w:fill="FFFFFF"/>
        <w:rPr>
          <w:rFonts w:ascii="Times New Roman" w:hAnsi="Times New Roman" w:cs="Times New Roman"/>
          <w:color w:val="2A2A2F"/>
          <w:sz w:val="18"/>
          <w:szCs w:val="18"/>
        </w:rPr>
      </w:pPr>
      <w:r w:rsidRPr="00B672D4">
        <w:rPr>
          <w:rFonts w:ascii="Times New Roman" w:hAnsi="Times New Roman" w:cs="Times New Roman"/>
          <w:color w:val="2A2A2F"/>
          <w:sz w:val="18"/>
          <w:szCs w:val="18"/>
        </w:rPr>
        <w:t>Какие Ваши Персональные данные мы собираем?</w:t>
      </w:r>
    </w:p>
    <w:p w:rsidR="006E54D6" w:rsidRPr="00B672D4" w:rsidRDefault="006E54D6" w:rsidP="006E54D6">
      <w:pPr>
        <w:pStyle w:val="a4"/>
        <w:shd w:val="clear" w:color="auto" w:fill="FFFFFF"/>
        <w:rPr>
          <w:color w:val="2A2A2F"/>
          <w:sz w:val="18"/>
          <w:szCs w:val="18"/>
        </w:rPr>
      </w:pPr>
      <w:proofErr w:type="gramStart"/>
      <w:r w:rsidRPr="00B672D4">
        <w:rPr>
          <w:color w:val="2A2A2F"/>
          <w:sz w:val="18"/>
          <w:szCs w:val="18"/>
        </w:rPr>
        <w:t>Мы обрабатываем следующие Персональные данные заказчиков и (или) туристов (далее - Клиентов): фамилию, имя, отчество, почтовый адрес, адрес электронной почты, домашний телефон или номер мобильного телефона, возраст, дату рождения, половую принадлежность, паспортные данные (серия, номер, страна выпуска, срок действия), историю платежей, сведения о платеже, сведения о банке или кредитной карте и другие Персональные данные, которые Вы добровольно предоставляете нам в соответствии</w:t>
      </w:r>
      <w:proofErr w:type="gramEnd"/>
      <w:r w:rsidRPr="00B672D4">
        <w:rPr>
          <w:color w:val="2A2A2F"/>
          <w:sz w:val="18"/>
          <w:szCs w:val="18"/>
        </w:rPr>
        <w:t xml:space="preserve"> с действующим законодательством. Также возможна обработка следующей технической информации, используя файлы </w:t>
      </w:r>
      <w:proofErr w:type="spellStart"/>
      <w:r w:rsidRPr="00B672D4">
        <w:rPr>
          <w:color w:val="2A2A2F"/>
          <w:sz w:val="18"/>
          <w:szCs w:val="18"/>
        </w:rPr>
        <w:t>Cookies</w:t>
      </w:r>
      <w:proofErr w:type="spellEnd"/>
      <w:r w:rsidRPr="00B672D4">
        <w:rPr>
          <w:color w:val="2A2A2F"/>
          <w:sz w:val="18"/>
          <w:szCs w:val="18"/>
        </w:rPr>
        <w:t>: информацию о типе браузера, IP-адрес, адрес местонахождения вашего устройства и другие.</w:t>
      </w:r>
    </w:p>
    <w:p w:rsidR="006E54D6" w:rsidRPr="00B672D4" w:rsidRDefault="006E54D6" w:rsidP="006E54D6">
      <w:pPr>
        <w:pStyle w:val="2"/>
        <w:shd w:val="clear" w:color="auto" w:fill="FFFFFF"/>
        <w:rPr>
          <w:rFonts w:ascii="Times New Roman" w:hAnsi="Times New Roman" w:cs="Times New Roman"/>
          <w:color w:val="2A2A2F"/>
          <w:sz w:val="18"/>
          <w:szCs w:val="18"/>
        </w:rPr>
      </w:pPr>
      <w:r w:rsidRPr="00B672D4">
        <w:rPr>
          <w:rFonts w:ascii="Times New Roman" w:hAnsi="Times New Roman" w:cs="Times New Roman"/>
          <w:color w:val="2A2A2F"/>
          <w:sz w:val="18"/>
          <w:szCs w:val="18"/>
        </w:rPr>
        <w:t>Какие цели обработки Ваших Персональных данных?</w:t>
      </w:r>
    </w:p>
    <w:p w:rsidR="006E54D6" w:rsidRPr="00B672D4" w:rsidRDefault="006E54D6" w:rsidP="006E54D6">
      <w:pPr>
        <w:pStyle w:val="a4"/>
        <w:shd w:val="clear" w:color="auto" w:fill="FFFFFF"/>
        <w:rPr>
          <w:color w:val="2A2A2F"/>
          <w:sz w:val="18"/>
          <w:szCs w:val="18"/>
        </w:rPr>
      </w:pPr>
      <w:r w:rsidRPr="00B672D4">
        <w:rPr>
          <w:color w:val="2A2A2F"/>
          <w:sz w:val="18"/>
          <w:szCs w:val="18"/>
        </w:rPr>
        <w:t>Мы обрабатываем Ваши Персональные с целью:</w:t>
      </w:r>
    </w:p>
    <w:p w:rsidR="006E54D6" w:rsidRPr="00B672D4" w:rsidRDefault="006E54D6" w:rsidP="006E54D6">
      <w:pPr>
        <w:numPr>
          <w:ilvl w:val="0"/>
          <w:numId w:val="1"/>
        </w:numPr>
        <w:shd w:val="clear" w:color="auto" w:fill="FFFFFF"/>
        <w:spacing w:before="100" w:beforeAutospacing="1" w:after="100" w:afterAutospacing="1" w:line="240" w:lineRule="auto"/>
        <w:rPr>
          <w:rFonts w:ascii="Times New Roman" w:hAnsi="Times New Roman" w:cs="Times New Roman"/>
          <w:color w:val="2A2A2F"/>
          <w:sz w:val="18"/>
          <w:szCs w:val="18"/>
        </w:rPr>
      </w:pPr>
      <w:r w:rsidRPr="00B672D4">
        <w:rPr>
          <w:rFonts w:ascii="Times New Roman" w:hAnsi="Times New Roman" w:cs="Times New Roman"/>
          <w:color w:val="2A2A2F"/>
          <w:sz w:val="18"/>
          <w:szCs w:val="18"/>
        </w:rPr>
        <w:t>исполнения наших обязательств и осуществления наших прав по заключенным с Клиентами договорам реализации туристского продукта в соответствии с нормами Федерального закона № 132-ФЗ от 24.11.1996 года «Об основах туристской деятельности в Российской Федерации»;</w:t>
      </w:r>
    </w:p>
    <w:p w:rsidR="006E54D6" w:rsidRPr="00B672D4" w:rsidRDefault="006E54D6" w:rsidP="006E54D6">
      <w:pPr>
        <w:numPr>
          <w:ilvl w:val="0"/>
          <w:numId w:val="1"/>
        </w:numPr>
        <w:shd w:val="clear" w:color="auto" w:fill="FFFFFF"/>
        <w:spacing w:before="100" w:beforeAutospacing="1" w:after="100" w:afterAutospacing="1" w:line="240" w:lineRule="auto"/>
        <w:rPr>
          <w:rFonts w:ascii="Times New Roman" w:hAnsi="Times New Roman" w:cs="Times New Roman"/>
          <w:color w:val="2A2A2F"/>
          <w:sz w:val="18"/>
          <w:szCs w:val="18"/>
        </w:rPr>
      </w:pPr>
      <w:r w:rsidRPr="00B672D4">
        <w:rPr>
          <w:rFonts w:ascii="Times New Roman" w:hAnsi="Times New Roman" w:cs="Times New Roman"/>
          <w:color w:val="2A2A2F"/>
          <w:sz w:val="18"/>
          <w:szCs w:val="18"/>
        </w:rPr>
        <w:t>исполнения наших обязательств и осуществление наших прав по заключенным с партнерами договорам реализации туристского продукта в соответствии с нормами Гражданского кодекса Российской Федерации и Федерального закона № 132-ФЗ от 24.11.1996 года «Об основах туристской деятельности в Российской Федерации»;</w:t>
      </w:r>
    </w:p>
    <w:p w:rsidR="006E54D6" w:rsidRPr="00B672D4" w:rsidRDefault="006E54D6" w:rsidP="006E54D6">
      <w:pPr>
        <w:numPr>
          <w:ilvl w:val="0"/>
          <w:numId w:val="1"/>
        </w:numPr>
        <w:shd w:val="clear" w:color="auto" w:fill="FFFFFF"/>
        <w:spacing w:before="100" w:beforeAutospacing="1" w:after="100" w:afterAutospacing="1" w:line="240" w:lineRule="auto"/>
        <w:rPr>
          <w:rFonts w:ascii="Times New Roman" w:hAnsi="Times New Roman" w:cs="Times New Roman"/>
          <w:color w:val="2A2A2F"/>
          <w:sz w:val="18"/>
          <w:szCs w:val="18"/>
        </w:rPr>
      </w:pPr>
      <w:r w:rsidRPr="00B672D4">
        <w:rPr>
          <w:rFonts w:ascii="Times New Roman" w:hAnsi="Times New Roman" w:cs="Times New Roman"/>
          <w:color w:val="2A2A2F"/>
          <w:sz w:val="18"/>
          <w:szCs w:val="18"/>
        </w:rPr>
        <w:t>исполнения наших обязательств и осуществления наших прав по заключенным с иными физическими лицами или юридическими лицами договорам в соответствии с нормами Гражданского кодекса Российской Федерации;</w:t>
      </w:r>
    </w:p>
    <w:p w:rsidR="006E54D6" w:rsidRPr="00B672D4" w:rsidRDefault="006E54D6" w:rsidP="006E54D6">
      <w:pPr>
        <w:numPr>
          <w:ilvl w:val="0"/>
          <w:numId w:val="1"/>
        </w:numPr>
        <w:shd w:val="clear" w:color="auto" w:fill="FFFFFF"/>
        <w:spacing w:before="100" w:beforeAutospacing="1" w:after="100" w:afterAutospacing="1" w:line="240" w:lineRule="auto"/>
        <w:rPr>
          <w:rFonts w:ascii="Times New Roman" w:hAnsi="Times New Roman" w:cs="Times New Roman"/>
          <w:color w:val="2A2A2F"/>
          <w:sz w:val="18"/>
          <w:szCs w:val="18"/>
        </w:rPr>
      </w:pPr>
      <w:r w:rsidRPr="00B672D4">
        <w:rPr>
          <w:rFonts w:ascii="Times New Roman" w:hAnsi="Times New Roman" w:cs="Times New Roman"/>
          <w:color w:val="2A2A2F"/>
          <w:sz w:val="18"/>
          <w:szCs w:val="18"/>
        </w:rPr>
        <w:t>исполнения наших обязательств и осуществления наших прав при выполнении претензионного делопроизводства по жалобам к нам, либо наших претензий к Клиентам, партнерам или иным третьим лицам; выполнения маркетинговых и рекламных действий для установления и дальнейшего развития отн</w:t>
      </w:r>
      <w:r w:rsidR="00202A49">
        <w:rPr>
          <w:rFonts w:ascii="Times New Roman" w:hAnsi="Times New Roman" w:cs="Times New Roman"/>
          <w:color w:val="2A2A2F"/>
          <w:sz w:val="18"/>
          <w:szCs w:val="18"/>
        </w:rPr>
        <w:t>ошений с Клиентами и Партнерами.</w:t>
      </w:r>
    </w:p>
    <w:p w:rsidR="006E54D6" w:rsidRPr="00B672D4" w:rsidRDefault="006E54D6" w:rsidP="006E54D6">
      <w:pPr>
        <w:pStyle w:val="a4"/>
        <w:shd w:val="clear" w:color="auto" w:fill="FFFFFF"/>
        <w:rPr>
          <w:color w:val="2A2A2F"/>
          <w:sz w:val="18"/>
          <w:szCs w:val="18"/>
        </w:rPr>
      </w:pPr>
      <w:r w:rsidRPr="00B672D4">
        <w:rPr>
          <w:color w:val="2A2A2F"/>
          <w:sz w:val="18"/>
          <w:szCs w:val="18"/>
        </w:rPr>
        <w:t>Обработке подлежат только те персональные данные, которые отвечают указанным выше целям. Персональные данные не подлежат обработке в случае несоответствия их характера и объема поставленным целям.</w:t>
      </w:r>
    </w:p>
    <w:p w:rsidR="00AD6BDD" w:rsidRPr="00B672D4" w:rsidRDefault="00AD6BDD" w:rsidP="00AD6BDD">
      <w:pPr>
        <w:pStyle w:val="2"/>
        <w:shd w:val="clear" w:color="auto" w:fill="FFFFFF"/>
        <w:rPr>
          <w:rFonts w:ascii="Times New Roman" w:hAnsi="Times New Roman" w:cs="Times New Roman"/>
          <w:color w:val="2A2A2F"/>
          <w:sz w:val="18"/>
          <w:szCs w:val="18"/>
        </w:rPr>
      </w:pPr>
      <w:r w:rsidRPr="00B672D4">
        <w:rPr>
          <w:rFonts w:ascii="Times New Roman" w:hAnsi="Times New Roman" w:cs="Times New Roman"/>
          <w:color w:val="2A2A2F"/>
          <w:sz w:val="18"/>
          <w:szCs w:val="18"/>
        </w:rPr>
        <w:t xml:space="preserve">В </w:t>
      </w:r>
      <w:proofErr w:type="gramStart"/>
      <w:r w:rsidRPr="00B672D4">
        <w:rPr>
          <w:rFonts w:ascii="Times New Roman" w:hAnsi="Times New Roman" w:cs="Times New Roman"/>
          <w:color w:val="2A2A2F"/>
          <w:sz w:val="18"/>
          <w:szCs w:val="18"/>
        </w:rPr>
        <w:t>течение</w:t>
      </w:r>
      <w:proofErr w:type="gramEnd"/>
      <w:r w:rsidRPr="00B672D4">
        <w:rPr>
          <w:rFonts w:ascii="Times New Roman" w:hAnsi="Times New Roman" w:cs="Times New Roman"/>
          <w:color w:val="2A2A2F"/>
          <w:sz w:val="18"/>
          <w:szCs w:val="18"/>
        </w:rPr>
        <w:t xml:space="preserve"> какого срока мы храним Ваши Персональные данные?</w:t>
      </w:r>
    </w:p>
    <w:p w:rsidR="00AD6BDD" w:rsidRPr="00B672D4" w:rsidRDefault="00AD6BDD" w:rsidP="00AD6BDD">
      <w:pPr>
        <w:pStyle w:val="a4"/>
        <w:shd w:val="clear" w:color="auto" w:fill="FFFFFF"/>
        <w:rPr>
          <w:color w:val="2A2A2F"/>
          <w:sz w:val="18"/>
          <w:szCs w:val="18"/>
        </w:rPr>
      </w:pPr>
      <w:r w:rsidRPr="00B672D4">
        <w:rPr>
          <w:color w:val="2A2A2F"/>
          <w:sz w:val="18"/>
          <w:szCs w:val="18"/>
        </w:rPr>
        <w:t>Мы храним Ваши Персональные данные исключительно в течение срока, необходимого для достижения соответствующей цели, за исключением случаев, когда законом установлен более продолжительный срок хранения Персональных данных.</w:t>
      </w:r>
    </w:p>
    <w:p w:rsidR="00AD6BDD" w:rsidRPr="00B672D4" w:rsidRDefault="00AD6BDD" w:rsidP="00AD6BDD">
      <w:pPr>
        <w:pStyle w:val="2"/>
        <w:shd w:val="clear" w:color="auto" w:fill="FFFFFF"/>
        <w:rPr>
          <w:rFonts w:ascii="Times New Roman" w:hAnsi="Times New Roman" w:cs="Times New Roman"/>
          <w:color w:val="2A2A2F"/>
          <w:sz w:val="18"/>
          <w:szCs w:val="18"/>
        </w:rPr>
      </w:pPr>
      <w:r w:rsidRPr="00B672D4">
        <w:rPr>
          <w:rFonts w:ascii="Times New Roman" w:hAnsi="Times New Roman" w:cs="Times New Roman"/>
          <w:color w:val="2A2A2F"/>
          <w:sz w:val="18"/>
          <w:szCs w:val="18"/>
        </w:rPr>
        <w:t>Какие правовые основания для обработки Ваших Персональных данных?</w:t>
      </w:r>
    </w:p>
    <w:p w:rsidR="00AD6BDD" w:rsidRPr="00B672D4" w:rsidRDefault="00AD6BDD" w:rsidP="00AD6BDD">
      <w:pPr>
        <w:pStyle w:val="a4"/>
        <w:shd w:val="clear" w:color="auto" w:fill="FFFFFF"/>
        <w:rPr>
          <w:color w:val="2A2A2F"/>
          <w:sz w:val="18"/>
          <w:szCs w:val="18"/>
        </w:rPr>
      </w:pPr>
      <w:r w:rsidRPr="00B672D4">
        <w:rPr>
          <w:color w:val="2A2A2F"/>
          <w:sz w:val="18"/>
          <w:szCs w:val="18"/>
        </w:rPr>
        <w:t>Применимое законодательство по защите данных позволяет ТА «ГАЛАКТИКА» обрабатывать Ваши Персональные данные для исполнения, заключенного с Вами договора.</w:t>
      </w:r>
    </w:p>
    <w:p w:rsidR="00AD6BDD" w:rsidRPr="00B672D4" w:rsidRDefault="00AD6BDD" w:rsidP="00AD6BDD">
      <w:pPr>
        <w:pStyle w:val="a4"/>
        <w:shd w:val="clear" w:color="auto" w:fill="FFFFFF"/>
        <w:rPr>
          <w:color w:val="2A2A2F"/>
          <w:sz w:val="18"/>
          <w:szCs w:val="18"/>
        </w:rPr>
      </w:pPr>
      <w:r w:rsidRPr="00B672D4">
        <w:rPr>
          <w:color w:val="2A2A2F"/>
          <w:sz w:val="18"/>
          <w:szCs w:val="18"/>
        </w:rPr>
        <w:t>Если Вы предоставляете нам Персональные данные, которые являются специальными категориями Персональных данных (например, информация о состоянии Вашего здоровья), Ваше согласие будет законным основанием для обработки таких Персональных данных.</w:t>
      </w:r>
    </w:p>
    <w:p w:rsidR="00AD6BDD" w:rsidRPr="00B672D4" w:rsidRDefault="00AD6BDD" w:rsidP="00AD6BDD">
      <w:pPr>
        <w:pStyle w:val="a4"/>
        <w:shd w:val="clear" w:color="auto" w:fill="FFFFFF"/>
        <w:rPr>
          <w:color w:val="2A2A2F"/>
          <w:sz w:val="18"/>
          <w:szCs w:val="18"/>
        </w:rPr>
      </w:pPr>
      <w:r w:rsidRPr="00B672D4">
        <w:rPr>
          <w:color w:val="2A2A2F"/>
          <w:sz w:val="18"/>
          <w:szCs w:val="18"/>
        </w:rPr>
        <w:lastRenderedPageBreak/>
        <w:t>Ваше отдельное явно выраженное согласие, на получение маркетинговых сообщений, является законным основанием для обработки Персональных данных. Вы можете отказаться от получения таких маркетинговых сообщений в любое время.</w:t>
      </w:r>
    </w:p>
    <w:p w:rsidR="00AD6BDD" w:rsidRPr="00B672D4" w:rsidRDefault="00AD6BDD" w:rsidP="00AD6BDD">
      <w:pPr>
        <w:pStyle w:val="a4"/>
        <w:shd w:val="clear" w:color="auto" w:fill="FFFFFF"/>
        <w:rPr>
          <w:color w:val="2A2A2F"/>
          <w:sz w:val="18"/>
          <w:szCs w:val="18"/>
        </w:rPr>
      </w:pPr>
      <w:r w:rsidRPr="00B672D4">
        <w:rPr>
          <w:color w:val="2A2A2F"/>
          <w:sz w:val="18"/>
          <w:szCs w:val="18"/>
        </w:rPr>
        <w:t xml:space="preserve">Ваше согласие на использование </w:t>
      </w:r>
      <w:proofErr w:type="spellStart"/>
      <w:r w:rsidRPr="00B672D4">
        <w:rPr>
          <w:color w:val="2A2A2F"/>
          <w:sz w:val="18"/>
          <w:szCs w:val="18"/>
        </w:rPr>
        <w:t>Cookies</w:t>
      </w:r>
      <w:proofErr w:type="spellEnd"/>
      <w:r w:rsidRPr="00B672D4">
        <w:rPr>
          <w:color w:val="2A2A2F"/>
          <w:sz w:val="18"/>
          <w:szCs w:val="18"/>
        </w:rPr>
        <w:t>, используемых на наших Сайтах, является законным основанием для обработки ваших Персональных данных.</w:t>
      </w:r>
    </w:p>
    <w:p w:rsidR="00AD6BDD" w:rsidRPr="00B672D4" w:rsidRDefault="00AD6BDD" w:rsidP="00202A49">
      <w:pPr>
        <w:pStyle w:val="2"/>
        <w:shd w:val="clear" w:color="auto" w:fill="FFFFFF"/>
        <w:rPr>
          <w:rFonts w:ascii="Times New Roman" w:hAnsi="Times New Roman" w:cs="Times New Roman"/>
          <w:color w:val="2A2A2F"/>
          <w:sz w:val="18"/>
          <w:szCs w:val="18"/>
        </w:rPr>
      </w:pPr>
      <w:r w:rsidRPr="00B672D4">
        <w:rPr>
          <w:rFonts w:ascii="Times New Roman" w:hAnsi="Times New Roman" w:cs="Times New Roman"/>
          <w:color w:val="2A2A2F"/>
          <w:sz w:val="18"/>
          <w:szCs w:val="18"/>
        </w:rPr>
        <w:t>Наши поставщики услуг</w:t>
      </w:r>
    </w:p>
    <w:p w:rsidR="00AD6BDD" w:rsidRPr="00B672D4" w:rsidRDefault="00AD6BDD" w:rsidP="00AD6BDD">
      <w:pPr>
        <w:pStyle w:val="a4"/>
        <w:shd w:val="clear" w:color="auto" w:fill="FFFFFF"/>
        <w:rPr>
          <w:color w:val="2A2A2F"/>
          <w:sz w:val="18"/>
          <w:szCs w:val="18"/>
        </w:rPr>
      </w:pPr>
      <w:r w:rsidRPr="00B672D4">
        <w:rPr>
          <w:color w:val="2A2A2F"/>
          <w:sz w:val="18"/>
          <w:szCs w:val="18"/>
        </w:rPr>
        <w:t>Мы имеем право осуществлять передачу (в том числе трансграничную) Ваших Персональных данных операторам по обработке данных соотв</w:t>
      </w:r>
      <w:r w:rsidR="00202A49">
        <w:rPr>
          <w:color w:val="2A2A2F"/>
          <w:sz w:val="18"/>
          <w:szCs w:val="18"/>
        </w:rPr>
        <w:t>етствующих компаний, работающих</w:t>
      </w:r>
      <w:r w:rsidRPr="00B672D4">
        <w:rPr>
          <w:color w:val="2A2A2F"/>
          <w:sz w:val="18"/>
          <w:szCs w:val="18"/>
        </w:rPr>
        <w:t xml:space="preserve"> </w:t>
      </w:r>
      <w:proofErr w:type="gramStart"/>
      <w:r w:rsidRPr="00B672D4">
        <w:rPr>
          <w:color w:val="2A2A2F"/>
          <w:sz w:val="18"/>
          <w:szCs w:val="18"/>
        </w:rPr>
        <w:t>с</w:t>
      </w:r>
      <w:proofErr w:type="gramEnd"/>
      <w:r w:rsidRPr="00B672D4">
        <w:rPr>
          <w:color w:val="2A2A2F"/>
          <w:sz w:val="18"/>
          <w:szCs w:val="18"/>
        </w:rPr>
        <w:t xml:space="preserve"> </w:t>
      </w:r>
      <w:proofErr w:type="gramStart"/>
      <w:r w:rsidRPr="00B672D4">
        <w:rPr>
          <w:color w:val="2A2A2F"/>
          <w:sz w:val="18"/>
          <w:szCs w:val="18"/>
        </w:rPr>
        <w:t>ТА</w:t>
      </w:r>
      <w:proofErr w:type="gramEnd"/>
      <w:r w:rsidRPr="00B672D4">
        <w:rPr>
          <w:color w:val="2A2A2F"/>
          <w:sz w:val="18"/>
          <w:szCs w:val="18"/>
        </w:rPr>
        <w:t xml:space="preserve"> «ГАЛАКТИКА», и доверенным третьим лицам, которые занимаются организацией вашего путешествия.</w:t>
      </w:r>
    </w:p>
    <w:p w:rsidR="00AD6BDD" w:rsidRPr="00B672D4" w:rsidRDefault="00AD6BDD" w:rsidP="00AD6BDD">
      <w:pPr>
        <w:pStyle w:val="a4"/>
        <w:shd w:val="clear" w:color="auto" w:fill="FFFFFF"/>
        <w:rPr>
          <w:color w:val="2A2A2F"/>
          <w:sz w:val="18"/>
          <w:szCs w:val="18"/>
        </w:rPr>
      </w:pPr>
      <w:r w:rsidRPr="00B672D4">
        <w:rPr>
          <w:color w:val="2A2A2F"/>
          <w:sz w:val="18"/>
          <w:szCs w:val="18"/>
        </w:rPr>
        <w:t xml:space="preserve">Мы требуем от каждого доверенного третьего лица </w:t>
      </w:r>
      <w:proofErr w:type="gramStart"/>
      <w:r w:rsidRPr="00B672D4">
        <w:rPr>
          <w:color w:val="2A2A2F"/>
          <w:sz w:val="18"/>
          <w:szCs w:val="18"/>
        </w:rPr>
        <w:t>внедрить</w:t>
      </w:r>
      <w:proofErr w:type="gramEnd"/>
      <w:r w:rsidRPr="00B672D4">
        <w:rPr>
          <w:color w:val="2A2A2F"/>
          <w:sz w:val="18"/>
          <w:szCs w:val="18"/>
        </w:rPr>
        <w:t xml:space="preserve"> технические и организационные меры для защиты Ваших Персональных данных.</w:t>
      </w:r>
    </w:p>
    <w:p w:rsidR="00AD6BDD" w:rsidRPr="00B672D4" w:rsidRDefault="00AD6BDD" w:rsidP="00AD6BDD">
      <w:pPr>
        <w:pStyle w:val="2"/>
        <w:shd w:val="clear" w:color="auto" w:fill="FFFFFF"/>
        <w:rPr>
          <w:rFonts w:ascii="Times New Roman" w:hAnsi="Times New Roman" w:cs="Times New Roman"/>
          <w:color w:val="2A2A2F"/>
          <w:sz w:val="18"/>
          <w:szCs w:val="18"/>
        </w:rPr>
      </w:pPr>
      <w:r w:rsidRPr="00B672D4">
        <w:rPr>
          <w:rFonts w:ascii="Times New Roman" w:hAnsi="Times New Roman" w:cs="Times New Roman"/>
          <w:color w:val="2A2A2F"/>
          <w:sz w:val="18"/>
          <w:szCs w:val="18"/>
        </w:rPr>
        <w:t>Как мы обрабатываем Ваши Персональные данные</w:t>
      </w:r>
    </w:p>
    <w:p w:rsidR="00AD6BDD" w:rsidRPr="00B672D4" w:rsidRDefault="00AD6BDD" w:rsidP="00AD6BDD">
      <w:pPr>
        <w:pStyle w:val="a4"/>
        <w:shd w:val="clear" w:color="auto" w:fill="FFFFFF"/>
        <w:rPr>
          <w:color w:val="2A2A2F"/>
          <w:sz w:val="18"/>
          <w:szCs w:val="18"/>
        </w:rPr>
      </w:pPr>
      <w:proofErr w:type="gramStart"/>
      <w:r w:rsidRPr="00B672D4">
        <w:rPr>
          <w:color w:val="2A2A2F"/>
          <w:sz w:val="18"/>
          <w:szCs w:val="18"/>
        </w:rPr>
        <w:t>Мы обрабатываем Ваши Персональные данные как вручную, так и с использованием средств автоматизации путем сбора, записи, систематизации, накопления, хранения, уточнения (обновления, изменения), извлечения, использования, передачи (предоставления, предоставления доступа), обезличивания, блокирования, удаления, уничтожения Персональных данных в соответствии с требованиями применимого законодательства о защите данных.</w:t>
      </w:r>
      <w:proofErr w:type="gramEnd"/>
    </w:p>
    <w:p w:rsidR="00B672D4" w:rsidRPr="00B672D4" w:rsidRDefault="00B672D4" w:rsidP="00B672D4">
      <w:pPr>
        <w:pStyle w:val="2"/>
        <w:shd w:val="clear" w:color="auto" w:fill="FFFFFF"/>
        <w:rPr>
          <w:rFonts w:ascii="Times New Roman" w:hAnsi="Times New Roman" w:cs="Times New Roman"/>
          <w:color w:val="2A2A2F"/>
          <w:sz w:val="18"/>
          <w:szCs w:val="18"/>
        </w:rPr>
      </w:pPr>
      <w:r w:rsidRPr="00B672D4">
        <w:rPr>
          <w:rFonts w:ascii="Times New Roman" w:hAnsi="Times New Roman" w:cs="Times New Roman"/>
          <w:color w:val="2A2A2F"/>
          <w:sz w:val="18"/>
          <w:szCs w:val="18"/>
        </w:rPr>
        <w:t>Можете ли Вы отозвать свое согласие на обработку Персональных данных?</w:t>
      </w:r>
    </w:p>
    <w:p w:rsidR="00B672D4" w:rsidRPr="00B672D4" w:rsidRDefault="00B672D4" w:rsidP="00B672D4">
      <w:pPr>
        <w:pStyle w:val="a4"/>
        <w:shd w:val="clear" w:color="auto" w:fill="FFFFFF"/>
        <w:rPr>
          <w:color w:val="2A2A2F"/>
          <w:sz w:val="18"/>
          <w:szCs w:val="18"/>
        </w:rPr>
      </w:pPr>
      <w:r w:rsidRPr="00B672D4">
        <w:rPr>
          <w:color w:val="2A2A2F"/>
          <w:sz w:val="18"/>
          <w:szCs w:val="18"/>
        </w:rPr>
        <w:t>Если Ваше согласие является законным основанием для обработки Ваших Персональных данных, Вы можете в любое время отозвать его. Это не повлияет на законность осуществляемой обработки Персональных данных на основании Вашего согласия до момента отзыва Вашего согласия. Вы можете отозвать свое согласие, отправив нам электронное письмо по адресу:</w:t>
      </w:r>
      <w:proofErr w:type="spellStart"/>
      <w:r w:rsidRPr="00B672D4">
        <w:rPr>
          <w:color w:val="2A2A2F"/>
          <w:sz w:val="18"/>
          <w:szCs w:val="18"/>
          <w:lang w:val="en-US"/>
        </w:rPr>
        <w:t>ol</w:t>
      </w:r>
      <w:proofErr w:type="spellEnd"/>
      <w:r w:rsidRPr="00B672D4">
        <w:rPr>
          <w:color w:val="2A2A2F"/>
          <w:sz w:val="18"/>
          <w:szCs w:val="18"/>
        </w:rPr>
        <w:t>4078@</w:t>
      </w:r>
      <w:proofErr w:type="spellStart"/>
      <w:r w:rsidRPr="00B672D4">
        <w:rPr>
          <w:color w:val="2A2A2F"/>
          <w:sz w:val="18"/>
          <w:szCs w:val="18"/>
          <w:lang w:val="en-US"/>
        </w:rPr>
        <w:t>yandex</w:t>
      </w:r>
      <w:proofErr w:type="spellEnd"/>
      <w:r w:rsidRPr="00B672D4">
        <w:rPr>
          <w:color w:val="2A2A2F"/>
          <w:sz w:val="18"/>
          <w:szCs w:val="18"/>
        </w:rPr>
        <w:t>.</w:t>
      </w:r>
      <w:proofErr w:type="spellStart"/>
      <w:r w:rsidRPr="00B672D4">
        <w:rPr>
          <w:color w:val="2A2A2F"/>
          <w:sz w:val="18"/>
          <w:szCs w:val="18"/>
          <w:lang w:val="en-US"/>
        </w:rPr>
        <w:t>ru</w:t>
      </w:r>
      <w:proofErr w:type="spellEnd"/>
    </w:p>
    <w:p w:rsidR="00B672D4" w:rsidRPr="00B672D4" w:rsidRDefault="00B672D4" w:rsidP="00B672D4">
      <w:pPr>
        <w:pStyle w:val="2"/>
        <w:shd w:val="clear" w:color="auto" w:fill="FFFFFF"/>
        <w:rPr>
          <w:rFonts w:ascii="Times New Roman" w:hAnsi="Times New Roman" w:cs="Times New Roman"/>
          <w:color w:val="2A2A2F"/>
          <w:sz w:val="18"/>
          <w:szCs w:val="18"/>
        </w:rPr>
      </w:pPr>
      <w:r w:rsidRPr="00B672D4">
        <w:rPr>
          <w:rFonts w:ascii="Times New Roman" w:hAnsi="Times New Roman" w:cs="Times New Roman"/>
          <w:color w:val="2A2A2F"/>
          <w:sz w:val="18"/>
          <w:szCs w:val="18"/>
        </w:rPr>
        <w:t xml:space="preserve"> Можем ли мы изменить нашу Политику конфиденциальности?</w:t>
      </w:r>
    </w:p>
    <w:p w:rsidR="00B672D4" w:rsidRPr="00B672D4" w:rsidRDefault="00B672D4" w:rsidP="00B672D4">
      <w:pPr>
        <w:pStyle w:val="a4"/>
        <w:shd w:val="clear" w:color="auto" w:fill="FFFFFF"/>
        <w:rPr>
          <w:color w:val="2A2A2F"/>
          <w:sz w:val="18"/>
          <w:szCs w:val="18"/>
        </w:rPr>
      </w:pPr>
      <w:r w:rsidRPr="00B672D4">
        <w:rPr>
          <w:color w:val="2A2A2F"/>
          <w:sz w:val="18"/>
          <w:szCs w:val="18"/>
        </w:rPr>
        <w:t>Мы можем вносить изменения в данную Политику, размещая обновленную версию.</w:t>
      </w:r>
    </w:p>
    <w:p w:rsidR="00B672D4" w:rsidRDefault="00B672D4" w:rsidP="00B672D4">
      <w:pPr>
        <w:pStyle w:val="a4"/>
        <w:shd w:val="clear" w:color="auto" w:fill="FFFFFF"/>
        <w:rPr>
          <w:rFonts w:ascii="Helvetica" w:hAnsi="Helvetica" w:cs="Helvetica"/>
          <w:color w:val="2A2A2F"/>
          <w:sz w:val="11"/>
          <w:szCs w:val="11"/>
        </w:rPr>
      </w:pPr>
    </w:p>
    <w:p w:rsidR="00B672D4" w:rsidRDefault="00B672D4" w:rsidP="00AD6BDD">
      <w:pPr>
        <w:pStyle w:val="a4"/>
        <w:shd w:val="clear" w:color="auto" w:fill="FFFFFF"/>
        <w:rPr>
          <w:rFonts w:ascii="Helvetica" w:hAnsi="Helvetica" w:cs="Helvetica"/>
          <w:color w:val="2A2A2F"/>
          <w:sz w:val="11"/>
          <w:szCs w:val="11"/>
        </w:rPr>
      </w:pPr>
    </w:p>
    <w:p w:rsidR="006E54D6" w:rsidRDefault="006E54D6" w:rsidP="006E54D6">
      <w:pPr>
        <w:pStyle w:val="a4"/>
        <w:shd w:val="clear" w:color="auto" w:fill="FFFFFF"/>
        <w:rPr>
          <w:rFonts w:ascii="Helvetica" w:hAnsi="Helvetica" w:cs="Helvetica"/>
          <w:color w:val="2A2A2F"/>
          <w:sz w:val="11"/>
          <w:szCs w:val="11"/>
        </w:rPr>
      </w:pPr>
    </w:p>
    <w:p w:rsidR="006E54D6" w:rsidRDefault="006E54D6" w:rsidP="006E54D6">
      <w:pPr>
        <w:pStyle w:val="a4"/>
        <w:shd w:val="clear" w:color="auto" w:fill="FFFFFF"/>
        <w:rPr>
          <w:rFonts w:ascii="Helvetica" w:hAnsi="Helvetica" w:cs="Helvetica"/>
          <w:color w:val="2A2A2F"/>
          <w:sz w:val="11"/>
          <w:szCs w:val="11"/>
        </w:rPr>
      </w:pPr>
    </w:p>
    <w:p w:rsidR="0039223D" w:rsidRDefault="0039223D"/>
    <w:sectPr w:rsidR="0039223D" w:rsidSect="003922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D0367"/>
    <w:multiLevelType w:val="multilevel"/>
    <w:tmpl w:val="146C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characterSpacingControl w:val="doNotCompress"/>
  <w:compat/>
  <w:rsids>
    <w:rsidRoot w:val="006E54D6"/>
    <w:rsid w:val="00202A49"/>
    <w:rsid w:val="0039223D"/>
    <w:rsid w:val="006E54D6"/>
    <w:rsid w:val="00AD6BDD"/>
    <w:rsid w:val="00B672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4D6"/>
  </w:style>
  <w:style w:type="paragraph" w:styleId="1">
    <w:name w:val="heading 1"/>
    <w:basedOn w:val="a"/>
    <w:link w:val="10"/>
    <w:uiPriority w:val="9"/>
    <w:qFormat/>
    <w:rsid w:val="006E54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6E54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54D6"/>
    <w:rPr>
      <w:color w:val="0000FF"/>
      <w:u w:val="single"/>
    </w:rPr>
  </w:style>
  <w:style w:type="paragraph" w:styleId="a4">
    <w:name w:val="Normal (Web)"/>
    <w:basedOn w:val="a"/>
    <w:uiPriority w:val="99"/>
    <w:semiHidden/>
    <w:unhideWhenUsed/>
    <w:rsid w:val="006E54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E54D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E54D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52237201">
      <w:bodyDiv w:val="1"/>
      <w:marLeft w:val="0"/>
      <w:marRight w:val="0"/>
      <w:marTop w:val="0"/>
      <w:marBottom w:val="0"/>
      <w:divBdr>
        <w:top w:val="none" w:sz="0" w:space="0" w:color="auto"/>
        <w:left w:val="none" w:sz="0" w:space="0" w:color="auto"/>
        <w:bottom w:val="none" w:sz="0" w:space="0" w:color="auto"/>
        <w:right w:val="none" w:sz="0" w:space="0" w:color="auto"/>
      </w:divBdr>
    </w:div>
    <w:div w:id="732045588">
      <w:bodyDiv w:val="1"/>
      <w:marLeft w:val="0"/>
      <w:marRight w:val="0"/>
      <w:marTop w:val="0"/>
      <w:marBottom w:val="0"/>
      <w:divBdr>
        <w:top w:val="none" w:sz="0" w:space="0" w:color="auto"/>
        <w:left w:val="none" w:sz="0" w:space="0" w:color="auto"/>
        <w:bottom w:val="none" w:sz="0" w:space="0" w:color="auto"/>
        <w:right w:val="none" w:sz="0" w:space="0" w:color="auto"/>
      </w:divBdr>
    </w:div>
    <w:div w:id="749889471">
      <w:bodyDiv w:val="1"/>
      <w:marLeft w:val="0"/>
      <w:marRight w:val="0"/>
      <w:marTop w:val="0"/>
      <w:marBottom w:val="0"/>
      <w:divBdr>
        <w:top w:val="none" w:sz="0" w:space="0" w:color="auto"/>
        <w:left w:val="none" w:sz="0" w:space="0" w:color="auto"/>
        <w:bottom w:val="none" w:sz="0" w:space="0" w:color="auto"/>
        <w:right w:val="none" w:sz="0" w:space="0" w:color="auto"/>
      </w:divBdr>
    </w:div>
    <w:div w:id="817457055">
      <w:bodyDiv w:val="1"/>
      <w:marLeft w:val="0"/>
      <w:marRight w:val="0"/>
      <w:marTop w:val="0"/>
      <w:marBottom w:val="0"/>
      <w:divBdr>
        <w:top w:val="none" w:sz="0" w:space="0" w:color="auto"/>
        <w:left w:val="none" w:sz="0" w:space="0" w:color="auto"/>
        <w:bottom w:val="none" w:sz="0" w:space="0" w:color="auto"/>
        <w:right w:val="none" w:sz="0" w:space="0" w:color="auto"/>
      </w:divBdr>
    </w:div>
    <w:div w:id="1004017001">
      <w:bodyDiv w:val="1"/>
      <w:marLeft w:val="0"/>
      <w:marRight w:val="0"/>
      <w:marTop w:val="0"/>
      <w:marBottom w:val="0"/>
      <w:divBdr>
        <w:top w:val="none" w:sz="0" w:space="0" w:color="auto"/>
        <w:left w:val="none" w:sz="0" w:space="0" w:color="auto"/>
        <w:bottom w:val="none" w:sz="0" w:space="0" w:color="auto"/>
        <w:right w:val="none" w:sz="0" w:space="0" w:color="auto"/>
      </w:divBdr>
    </w:div>
    <w:div w:id="1309480270">
      <w:bodyDiv w:val="1"/>
      <w:marLeft w:val="0"/>
      <w:marRight w:val="0"/>
      <w:marTop w:val="0"/>
      <w:marBottom w:val="0"/>
      <w:divBdr>
        <w:top w:val="none" w:sz="0" w:space="0" w:color="auto"/>
        <w:left w:val="none" w:sz="0" w:space="0" w:color="auto"/>
        <w:bottom w:val="none" w:sz="0" w:space="0" w:color="auto"/>
        <w:right w:val="none" w:sz="0" w:space="0" w:color="auto"/>
      </w:divBdr>
    </w:div>
    <w:div w:id="1537814003">
      <w:bodyDiv w:val="1"/>
      <w:marLeft w:val="0"/>
      <w:marRight w:val="0"/>
      <w:marTop w:val="0"/>
      <w:marBottom w:val="0"/>
      <w:divBdr>
        <w:top w:val="none" w:sz="0" w:space="0" w:color="auto"/>
        <w:left w:val="none" w:sz="0" w:space="0" w:color="auto"/>
        <w:bottom w:val="none" w:sz="0" w:space="0" w:color="auto"/>
        <w:right w:val="none" w:sz="0" w:space="0" w:color="auto"/>
      </w:divBdr>
    </w:div>
    <w:div w:id="1580796114">
      <w:bodyDiv w:val="1"/>
      <w:marLeft w:val="0"/>
      <w:marRight w:val="0"/>
      <w:marTop w:val="0"/>
      <w:marBottom w:val="0"/>
      <w:divBdr>
        <w:top w:val="none" w:sz="0" w:space="0" w:color="auto"/>
        <w:left w:val="none" w:sz="0" w:space="0" w:color="auto"/>
        <w:bottom w:val="none" w:sz="0" w:space="0" w:color="auto"/>
        <w:right w:val="none" w:sz="0" w:space="0" w:color="auto"/>
      </w:divBdr>
    </w:div>
    <w:div w:id="1674137673">
      <w:bodyDiv w:val="1"/>
      <w:marLeft w:val="0"/>
      <w:marRight w:val="0"/>
      <w:marTop w:val="0"/>
      <w:marBottom w:val="0"/>
      <w:divBdr>
        <w:top w:val="none" w:sz="0" w:space="0" w:color="auto"/>
        <w:left w:val="none" w:sz="0" w:space="0" w:color="auto"/>
        <w:bottom w:val="none" w:sz="0" w:space="0" w:color="auto"/>
        <w:right w:val="none" w:sz="0" w:space="0" w:color="auto"/>
      </w:divBdr>
    </w:div>
    <w:div w:id="1711220159">
      <w:bodyDiv w:val="1"/>
      <w:marLeft w:val="0"/>
      <w:marRight w:val="0"/>
      <w:marTop w:val="0"/>
      <w:marBottom w:val="0"/>
      <w:divBdr>
        <w:top w:val="none" w:sz="0" w:space="0" w:color="auto"/>
        <w:left w:val="none" w:sz="0" w:space="0" w:color="auto"/>
        <w:bottom w:val="none" w:sz="0" w:space="0" w:color="auto"/>
        <w:right w:val="none" w:sz="0" w:space="0" w:color="auto"/>
      </w:divBdr>
    </w:div>
    <w:div w:id="2017343081">
      <w:bodyDiv w:val="1"/>
      <w:marLeft w:val="0"/>
      <w:marRight w:val="0"/>
      <w:marTop w:val="0"/>
      <w:marBottom w:val="0"/>
      <w:divBdr>
        <w:top w:val="none" w:sz="0" w:space="0" w:color="auto"/>
        <w:left w:val="none" w:sz="0" w:space="0" w:color="auto"/>
        <w:bottom w:val="none" w:sz="0" w:space="0" w:color="auto"/>
        <w:right w:val="none" w:sz="0" w:space="0" w:color="auto"/>
      </w:divBdr>
    </w:div>
    <w:div w:id="209971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857</Words>
  <Characters>4888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2021-10-27T09:33:00Z</dcterms:created>
  <dcterms:modified xsi:type="dcterms:W3CDTF">2021-10-27T10:06:00Z</dcterms:modified>
</cp:coreProperties>
</file>